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14:paraId="77D21B37" w14:textId="77777777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FB7C09" w14:textId="77777777" w:rsidR="00D27974" w:rsidRDefault="00CE5673" w:rsidP="0040283B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60F16AFB" wp14:editId="28A217AC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14:paraId="233188DA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14:paraId="526B04CA" w14:textId="77777777"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14:paraId="6EA3A44E" w14:textId="77777777" w:rsidR="000A3384" w:rsidRPr="00FB283B" w:rsidRDefault="000A3384" w:rsidP="000A3384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14:paraId="16E325E5" w14:textId="77777777" w:rsidR="00D27974" w:rsidRDefault="000A3384" w:rsidP="000A3384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>
              <w:rPr>
                <w:b/>
                <w:sz w:val="36"/>
              </w:rPr>
              <w:t xml:space="preserve">МУНИЦИПАЛЬНОГО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14:paraId="765353D8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14:paraId="3E5BD1B0" w14:textId="77777777"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14:paraId="63881325" w14:textId="77777777"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14:paraId="45DC7D6E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14:paraId="75C48AC3" w14:textId="77777777" w:rsidR="00D27974" w:rsidRDefault="00D27974" w:rsidP="0040283B">
            <w:pPr>
              <w:jc w:val="center"/>
              <w:rPr>
                <w:b/>
              </w:rPr>
            </w:pPr>
          </w:p>
          <w:p w14:paraId="100C6071" w14:textId="77777777"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14:paraId="5B0983ED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14:paraId="36C4CF83" w14:textId="77777777"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14:paraId="3759934E" w14:textId="77777777" w:rsidR="00D27974" w:rsidRDefault="00D27974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 xml:space="preserve">_____________________ </w:t>
            </w:r>
          </w:p>
        </w:tc>
        <w:tc>
          <w:tcPr>
            <w:tcW w:w="2253" w:type="dxa"/>
          </w:tcPr>
          <w:p w14:paraId="0274F274" w14:textId="77777777"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14:paraId="5B85FAD2" w14:textId="77777777" w:rsidR="00D27974" w:rsidRDefault="00D27974" w:rsidP="0040283B">
            <w:pPr>
              <w:rPr>
                <w:spacing w:val="-20"/>
                <w:sz w:val="24"/>
              </w:rPr>
            </w:pPr>
          </w:p>
          <w:p w14:paraId="3DF42A5A" w14:textId="77777777" w:rsidR="00D27974" w:rsidRDefault="00D27974" w:rsidP="0040283B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№_________________________</w:t>
            </w:r>
          </w:p>
        </w:tc>
      </w:tr>
    </w:tbl>
    <w:p w14:paraId="17171502" w14:textId="77777777" w:rsidR="00D27974" w:rsidRDefault="00D27974" w:rsidP="00D27974">
      <w:pPr>
        <w:rPr>
          <w:sz w:val="28"/>
          <w:szCs w:val="28"/>
          <w:lang w:val="en-US"/>
        </w:rPr>
      </w:pPr>
    </w:p>
    <w:p w14:paraId="6B8DB581" w14:textId="77777777" w:rsidR="00D27974" w:rsidRDefault="00D27974" w:rsidP="00D27974">
      <w:pPr>
        <w:rPr>
          <w:sz w:val="28"/>
          <w:szCs w:val="28"/>
          <w:lang w:val="en-US"/>
        </w:rPr>
      </w:pPr>
    </w:p>
    <w:p w14:paraId="36791684" w14:textId="77777777" w:rsidR="004875DB" w:rsidRDefault="004875DB" w:rsidP="004875DB">
      <w:pPr>
        <w:jc w:val="both"/>
        <w:rPr>
          <w:sz w:val="28"/>
          <w:szCs w:val="28"/>
        </w:rPr>
      </w:pPr>
      <w:r w:rsidRPr="00AD1DDF">
        <w:rPr>
          <w:sz w:val="28"/>
          <w:szCs w:val="28"/>
        </w:rPr>
        <w:t>О внесении изменений в объем нормативных затрат на 202</w:t>
      </w:r>
      <w:r>
        <w:rPr>
          <w:sz w:val="28"/>
          <w:szCs w:val="28"/>
        </w:rPr>
        <w:t>5</w:t>
      </w:r>
      <w:r w:rsidRPr="00AD1DDF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6</w:t>
      </w:r>
      <w:r w:rsidRPr="00AD1DDF">
        <w:rPr>
          <w:sz w:val="28"/>
          <w:szCs w:val="28"/>
        </w:rPr>
        <w:t xml:space="preserve"> и 202</w:t>
      </w:r>
      <w:r>
        <w:rPr>
          <w:sz w:val="28"/>
          <w:szCs w:val="28"/>
        </w:rPr>
        <w:t>7</w:t>
      </w:r>
      <w:r w:rsidRPr="00AD1DDF">
        <w:rPr>
          <w:sz w:val="28"/>
          <w:szCs w:val="28"/>
        </w:rPr>
        <w:t xml:space="preserve"> годов на выполнение муниципального задания - оказание муниципальных услуг (выполнение работ) и содержание имущества муниципальных бюджетных учреждений, находящихся в ведомственном подчинении Комитета по культуре и туризму </w:t>
      </w:r>
      <w:r>
        <w:rPr>
          <w:sz w:val="28"/>
          <w:szCs w:val="28"/>
        </w:rPr>
        <w:t>а</w:t>
      </w:r>
      <w:r w:rsidRPr="00AD1DDF">
        <w:rPr>
          <w:sz w:val="28"/>
          <w:szCs w:val="28"/>
        </w:rPr>
        <w:t xml:space="preserve">дминистрации Раменского </w:t>
      </w:r>
      <w:r>
        <w:rPr>
          <w:sz w:val="28"/>
          <w:szCs w:val="28"/>
        </w:rPr>
        <w:t>муниципального</w:t>
      </w:r>
      <w:r w:rsidRPr="00AD1DDF">
        <w:rPr>
          <w:sz w:val="28"/>
          <w:szCs w:val="28"/>
        </w:rPr>
        <w:t xml:space="preserve"> округа Московской области</w:t>
      </w:r>
    </w:p>
    <w:p w14:paraId="5E619B25" w14:textId="77777777" w:rsidR="009A755F" w:rsidRPr="009A755F" w:rsidRDefault="009A755F" w:rsidP="009A755F">
      <w:pPr>
        <w:jc w:val="both"/>
        <w:rPr>
          <w:sz w:val="28"/>
          <w:szCs w:val="28"/>
        </w:rPr>
      </w:pPr>
    </w:p>
    <w:p w14:paraId="6189C86F" w14:textId="77777777" w:rsidR="004875DB" w:rsidRDefault="004875DB" w:rsidP="004875DB">
      <w:pPr>
        <w:ind w:firstLine="720"/>
        <w:jc w:val="both"/>
        <w:rPr>
          <w:sz w:val="28"/>
          <w:szCs w:val="28"/>
        </w:rPr>
      </w:pPr>
      <w:r w:rsidRPr="009C4DC9">
        <w:rPr>
          <w:sz w:val="28"/>
          <w:szCs w:val="28"/>
        </w:rPr>
        <w:t>В соответствии с Бюджетным кодексом Российской Федерации</w:t>
      </w:r>
      <w:r>
        <w:rPr>
          <w:sz w:val="28"/>
          <w:szCs w:val="28"/>
        </w:rPr>
        <w:t>,</w:t>
      </w:r>
      <w:r w:rsidRPr="009C4DC9">
        <w:rPr>
          <w:sz w:val="28"/>
          <w:szCs w:val="28"/>
        </w:rPr>
        <w:t xml:space="preserve"> Федеральным законом от 06.10.2003 № 131-ФЗ «Об общих принципах организации местного самоуправления в Российской Федерации», постановлением </w:t>
      </w:r>
      <w:r>
        <w:rPr>
          <w:sz w:val="28"/>
          <w:szCs w:val="28"/>
        </w:rPr>
        <w:t>а</w:t>
      </w:r>
      <w:r w:rsidRPr="009C4DC9">
        <w:rPr>
          <w:sz w:val="28"/>
          <w:szCs w:val="28"/>
        </w:rPr>
        <w:t xml:space="preserve">дминистрации Раменского городского округа </w:t>
      </w:r>
      <w:r>
        <w:rPr>
          <w:sz w:val="28"/>
          <w:szCs w:val="28"/>
        </w:rPr>
        <w:br/>
      </w:r>
      <w:r w:rsidRPr="009C4DC9">
        <w:rPr>
          <w:sz w:val="28"/>
          <w:szCs w:val="28"/>
        </w:rPr>
        <w:t>от 27.12.2019 №</w:t>
      </w:r>
      <w:r>
        <w:rPr>
          <w:sz w:val="28"/>
          <w:szCs w:val="28"/>
        </w:rPr>
        <w:t xml:space="preserve"> </w:t>
      </w:r>
      <w:r w:rsidRPr="009C4DC9">
        <w:rPr>
          <w:sz w:val="28"/>
          <w:szCs w:val="28"/>
        </w:rPr>
        <w:t>2127 «</w:t>
      </w:r>
      <w:r>
        <w:rPr>
          <w:sz w:val="28"/>
          <w:szCs w:val="28"/>
        </w:rPr>
        <w:t xml:space="preserve">Об утверждении Порядка </w:t>
      </w:r>
      <w:r w:rsidRPr="00573E6A">
        <w:rPr>
          <w:sz w:val="28"/>
          <w:szCs w:val="28"/>
        </w:rPr>
        <w:t xml:space="preserve">определения нормативных затрат на оказание муниципальными учреждениями Раменского городского округа муниципальных услуг (выполнение работ), применяемых </w:t>
      </w:r>
      <w:r>
        <w:rPr>
          <w:sz w:val="28"/>
          <w:szCs w:val="28"/>
        </w:rPr>
        <w:br/>
      </w:r>
      <w:r w:rsidRPr="00573E6A">
        <w:rPr>
          <w:sz w:val="28"/>
          <w:szCs w:val="28"/>
        </w:rPr>
        <w:t>при расчете объема субсидии на финансовое обеспечение выполнения муниципального задания на оказание муниципальных услуг (выполнение работ) муниципальным учреждениям Раменского городского округа</w:t>
      </w:r>
      <w:r w:rsidRPr="009C4DC9">
        <w:rPr>
          <w:sz w:val="28"/>
          <w:szCs w:val="28"/>
        </w:rPr>
        <w:t>»</w:t>
      </w:r>
    </w:p>
    <w:p w14:paraId="7DDB3D09" w14:textId="77777777" w:rsidR="009A755F" w:rsidRPr="009A755F" w:rsidRDefault="009A755F" w:rsidP="009A755F">
      <w:pPr>
        <w:spacing w:after="240"/>
        <w:jc w:val="center"/>
        <w:rPr>
          <w:b/>
          <w:sz w:val="28"/>
          <w:szCs w:val="28"/>
        </w:rPr>
      </w:pPr>
    </w:p>
    <w:p w14:paraId="5EC185FE" w14:textId="77777777" w:rsidR="009A755F" w:rsidRPr="009A755F" w:rsidRDefault="009A755F" w:rsidP="009A755F">
      <w:pPr>
        <w:spacing w:after="240"/>
        <w:jc w:val="center"/>
        <w:rPr>
          <w:sz w:val="28"/>
          <w:szCs w:val="28"/>
        </w:rPr>
      </w:pPr>
      <w:r w:rsidRPr="009A755F">
        <w:rPr>
          <w:sz w:val="28"/>
          <w:szCs w:val="28"/>
        </w:rPr>
        <w:t>ПОСТАНОВЛЯЮ:</w:t>
      </w:r>
    </w:p>
    <w:p w14:paraId="413E47B3" w14:textId="77777777" w:rsidR="004875DB" w:rsidRPr="004875DB" w:rsidRDefault="004875DB" w:rsidP="004875DB">
      <w:pPr>
        <w:pStyle w:val="a3"/>
        <w:tabs>
          <w:tab w:val="left" w:pos="0"/>
        </w:tabs>
        <w:ind w:firstLine="851"/>
        <w:rPr>
          <w:sz w:val="28"/>
          <w:szCs w:val="28"/>
        </w:rPr>
      </w:pPr>
      <w:r w:rsidRPr="004875DB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4875DB">
        <w:rPr>
          <w:sz w:val="28"/>
          <w:szCs w:val="28"/>
        </w:rPr>
        <w:t xml:space="preserve">Внести изменения в объем нормативных затрат на 2025 год </w:t>
      </w:r>
      <w:r w:rsidRPr="004875DB">
        <w:rPr>
          <w:sz w:val="28"/>
          <w:szCs w:val="28"/>
        </w:rPr>
        <w:br/>
        <w:t xml:space="preserve">и плановый период 2026 и 2027 годов на выполнение муниципального задания - оказание муниципальных услуг (выполнение работ) и содержание имущества муниципальных бюджетных учреждений, находящихся </w:t>
      </w:r>
      <w:r w:rsidRPr="004875DB">
        <w:rPr>
          <w:sz w:val="28"/>
          <w:szCs w:val="28"/>
        </w:rPr>
        <w:br/>
        <w:t>в ведомственном подчинении Комитета по культуре и туризму администрации Раменского муниципального округа Московской области, утвержденный постановлением администрации Раменского муниципального округа от 30.01.2025 №</w:t>
      </w:r>
      <w:r>
        <w:rPr>
          <w:sz w:val="28"/>
          <w:szCs w:val="28"/>
        </w:rPr>
        <w:t xml:space="preserve"> </w:t>
      </w:r>
      <w:r w:rsidRPr="004875DB">
        <w:rPr>
          <w:sz w:val="28"/>
          <w:szCs w:val="28"/>
        </w:rPr>
        <w:t>348</w:t>
      </w:r>
      <w:r>
        <w:rPr>
          <w:sz w:val="28"/>
          <w:szCs w:val="28"/>
        </w:rPr>
        <w:t xml:space="preserve"> (с изменениями и дополнениями, внесенными постановлением администрации Раменского муниципального округа</w:t>
      </w:r>
      <w:r w:rsidRPr="004875DB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4875DB">
        <w:rPr>
          <w:sz w:val="28"/>
          <w:szCs w:val="28"/>
        </w:rPr>
        <w:lastRenderedPageBreak/>
        <w:t>от 18.06.2025 №</w:t>
      </w:r>
      <w:r>
        <w:rPr>
          <w:sz w:val="28"/>
          <w:szCs w:val="28"/>
        </w:rPr>
        <w:t xml:space="preserve"> </w:t>
      </w:r>
      <w:r w:rsidRPr="004875DB">
        <w:rPr>
          <w:sz w:val="28"/>
          <w:szCs w:val="28"/>
        </w:rPr>
        <w:t>2575</w:t>
      </w:r>
      <w:r w:rsidR="00B0651F">
        <w:rPr>
          <w:sz w:val="28"/>
          <w:szCs w:val="28"/>
        </w:rPr>
        <w:t>, от 06.10.2025 № 4440</w:t>
      </w:r>
      <w:r>
        <w:rPr>
          <w:sz w:val="28"/>
          <w:szCs w:val="28"/>
        </w:rPr>
        <w:t>),</w:t>
      </w:r>
      <w:r w:rsidRPr="004875DB">
        <w:rPr>
          <w:sz w:val="28"/>
          <w:szCs w:val="28"/>
        </w:rPr>
        <w:t xml:space="preserve"> изложив их в редакции согласно Приложению к настоящему постановлению.</w:t>
      </w:r>
    </w:p>
    <w:p w14:paraId="0D51837C" w14:textId="77777777" w:rsidR="004875DB" w:rsidRDefault="004875DB" w:rsidP="004875DB">
      <w:pPr>
        <w:pStyle w:val="a3"/>
        <w:tabs>
          <w:tab w:val="left" w:pos="0"/>
        </w:tabs>
        <w:ind w:firstLine="851"/>
        <w:rPr>
          <w:sz w:val="28"/>
          <w:szCs w:val="28"/>
        </w:rPr>
      </w:pPr>
      <w:r w:rsidRPr="004875DB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4875DB">
        <w:rPr>
          <w:sz w:val="28"/>
          <w:szCs w:val="28"/>
        </w:rPr>
        <w:t xml:space="preserve">Муниципальному автономному учреждению «Раменский медиацентр» Раменского муниципального округа (Скороспелова М.А.) опубликовать настоящее постановление в сетевом издании «РАММЕДИА» с доменным именем сайта в информационно-телекоммуникационной сети Интернет </w:t>
      </w:r>
      <w:hyperlink r:id="rId6" w:history="1">
        <w:r w:rsidRPr="004875DB">
          <w:rPr>
            <w:rStyle w:val="aa"/>
            <w:color w:val="auto"/>
            <w:sz w:val="28"/>
            <w:szCs w:val="28"/>
            <w:u w:val="none"/>
            <w:lang w:val="en-US"/>
          </w:rPr>
          <w:t>https</w:t>
        </w:r>
        <w:r w:rsidRPr="004875DB">
          <w:rPr>
            <w:rStyle w:val="aa"/>
            <w:color w:val="auto"/>
            <w:sz w:val="28"/>
            <w:szCs w:val="28"/>
            <w:u w:val="none"/>
          </w:rPr>
          <w:t>://ramnews.ru</w:t>
        </w:r>
      </w:hyperlink>
      <w:r w:rsidRPr="004875DB">
        <w:rPr>
          <w:sz w:val="28"/>
          <w:szCs w:val="28"/>
        </w:rPr>
        <w:t xml:space="preserve">. </w:t>
      </w:r>
    </w:p>
    <w:p w14:paraId="0B2DDD47" w14:textId="77777777" w:rsidR="004875DB" w:rsidRDefault="004875DB" w:rsidP="004875DB">
      <w:pPr>
        <w:pStyle w:val="a3"/>
        <w:tabs>
          <w:tab w:val="left" w:pos="0"/>
        </w:tabs>
        <w:ind w:firstLine="851"/>
        <w:rPr>
          <w:sz w:val="28"/>
          <w:szCs w:val="28"/>
        </w:rPr>
      </w:pPr>
      <w:r w:rsidRPr="004875DB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4875DB">
        <w:rPr>
          <w:sz w:val="28"/>
          <w:szCs w:val="28"/>
        </w:rPr>
        <w:t>У</w:t>
      </w:r>
      <w:r w:rsidRPr="004875DB">
        <w:rPr>
          <w:bCs/>
          <w:sz w:val="28"/>
          <w:szCs w:val="28"/>
        </w:rPr>
        <w:t xml:space="preserve">правлению </w:t>
      </w:r>
      <w:r w:rsidRPr="004875DB">
        <w:rPr>
          <w:bCs/>
          <w:sz w:val="28"/>
          <w:szCs w:val="28"/>
          <w:shd w:val="clear" w:color="auto" w:fill="FFFFFF"/>
        </w:rPr>
        <w:t>муниципальных услуг, связи и развития информационно-коммуникационных технологий</w:t>
      </w:r>
      <w:r w:rsidRPr="004875DB">
        <w:rPr>
          <w:sz w:val="28"/>
          <w:szCs w:val="28"/>
        </w:rPr>
        <w:t xml:space="preserve"> администрации Раменского муниципального округа (Белкина С.В.) разместить настоящее постановление на официальном информационном портале Раменского муниципального округа </w:t>
      </w:r>
      <w:hyperlink r:id="rId7" w:history="1">
        <w:r w:rsidRPr="004875DB">
          <w:rPr>
            <w:rStyle w:val="aa"/>
            <w:color w:val="auto"/>
            <w:sz w:val="28"/>
            <w:szCs w:val="28"/>
            <w:u w:val="none"/>
            <w:lang w:val="en-US"/>
          </w:rPr>
          <w:t>www</w:t>
        </w:r>
        <w:r w:rsidRPr="004875DB">
          <w:rPr>
            <w:rStyle w:val="aa"/>
            <w:color w:val="auto"/>
            <w:sz w:val="28"/>
            <w:szCs w:val="28"/>
            <w:u w:val="none"/>
          </w:rPr>
          <w:t>.</w:t>
        </w:r>
        <w:proofErr w:type="spellStart"/>
        <w:r w:rsidRPr="004875DB">
          <w:rPr>
            <w:rStyle w:val="a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4875DB">
          <w:rPr>
            <w:rStyle w:val="aa"/>
            <w:color w:val="auto"/>
            <w:sz w:val="28"/>
            <w:szCs w:val="28"/>
            <w:u w:val="none"/>
          </w:rPr>
          <w:t>.</w:t>
        </w:r>
        <w:proofErr w:type="spellStart"/>
        <w:r w:rsidRPr="004875DB">
          <w:rPr>
            <w:rStyle w:val="a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875DB">
        <w:rPr>
          <w:sz w:val="28"/>
          <w:szCs w:val="28"/>
        </w:rPr>
        <w:t>.</w:t>
      </w:r>
    </w:p>
    <w:p w14:paraId="798EAD3A" w14:textId="77777777" w:rsidR="004875DB" w:rsidRPr="004875DB" w:rsidRDefault="004875DB" w:rsidP="004875DB">
      <w:pPr>
        <w:pStyle w:val="a3"/>
        <w:tabs>
          <w:tab w:val="left" w:pos="0"/>
          <w:tab w:val="left" w:pos="1418"/>
        </w:tabs>
        <w:ind w:firstLine="851"/>
        <w:rPr>
          <w:sz w:val="28"/>
          <w:szCs w:val="28"/>
        </w:rPr>
      </w:pPr>
      <w:r w:rsidRPr="004875DB">
        <w:rPr>
          <w:sz w:val="28"/>
          <w:szCs w:val="28"/>
        </w:rPr>
        <w:t>4.</w:t>
      </w:r>
      <w:r>
        <w:rPr>
          <w:sz w:val="28"/>
          <w:szCs w:val="28"/>
        </w:rPr>
        <w:t xml:space="preserve">   </w:t>
      </w:r>
      <w:r w:rsidRPr="004875DB">
        <w:rPr>
          <w:sz w:val="28"/>
          <w:szCs w:val="28"/>
        </w:rPr>
        <w:t xml:space="preserve">Контроль за исполнением настоящего постановления возложить </w:t>
      </w:r>
      <w:r w:rsidRPr="004875DB">
        <w:rPr>
          <w:sz w:val="28"/>
          <w:szCs w:val="28"/>
        </w:rPr>
        <w:br/>
        <w:t>на заместителя главы Раменского муниципального округа Гаджиева З.М.</w:t>
      </w:r>
    </w:p>
    <w:p w14:paraId="7198925D" w14:textId="77777777" w:rsidR="009A755F" w:rsidRDefault="009A755F" w:rsidP="008F7211">
      <w:pPr>
        <w:tabs>
          <w:tab w:val="left" w:pos="7080"/>
        </w:tabs>
        <w:rPr>
          <w:color w:val="222222"/>
          <w:sz w:val="28"/>
          <w:szCs w:val="28"/>
        </w:rPr>
      </w:pPr>
    </w:p>
    <w:p w14:paraId="0533E337" w14:textId="77777777" w:rsidR="00A602E4" w:rsidRPr="009A755F" w:rsidRDefault="00A602E4" w:rsidP="009A755F">
      <w:pPr>
        <w:tabs>
          <w:tab w:val="left" w:pos="7080"/>
        </w:tabs>
        <w:rPr>
          <w:color w:val="222222"/>
          <w:sz w:val="28"/>
          <w:szCs w:val="28"/>
        </w:rPr>
      </w:pPr>
    </w:p>
    <w:p w14:paraId="32A057F9" w14:textId="77777777" w:rsidR="009A755F" w:rsidRPr="009A755F" w:rsidRDefault="009A755F" w:rsidP="009A755F">
      <w:pPr>
        <w:tabs>
          <w:tab w:val="left" w:pos="7080"/>
        </w:tabs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9A755F">
        <w:rPr>
          <w:sz w:val="28"/>
          <w:szCs w:val="28"/>
        </w:rPr>
        <w:t xml:space="preserve"> </w:t>
      </w:r>
      <w:r>
        <w:rPr>
          <w:sz w:val="28"/>
          <w:szCs w:val="28"/>
        </w:rPr>
        <w:t>Раменского муниципального</w:t>
      </w:r>
      <w:r w:rsidRPr="009A755F">
        <w:rPr>
          <w:sz w:val="28"/>
          <w:szCs w:val="28"/>
        </w:rPr>
        <w:t xml:space="preserve"> округа                       </w:t>
      </w:r>
      <w:r w:rsidRPr="009A755F">
        <w:rPr>
          <w:sz w:val="28"/>
          <w:szCs w:val="28"/>
        </w:rPr>
        <w:tab/>
        <w:t xml:space="preserve">    </w:t>
      </w:r>
      <w:r w:rsidR="00524683">
        <w:rPr>
          <w:sz w:val="28"/>
          <w:szCs w:val="28"/>
        </w:rPr>
        <w:t xml:space="preserve">   </w:t>
      </w:r>
      <w:r w:rsidRPr="009A755F">
        <w:rPr>
          <w:sz w:val="28"/>
          <w:szCs w:val="28"/>
        </w:rPr>
        <w:t>Э.В. Малышев</w:t>
      </w:r>
    </w:p>
    <w:p w14:paraId="4C5BBEA1" w14:textId="77777777" w:rsidR="009A755F" w:rsidRPr="009A755F" w:rsidRDefault="009A755F" w:rsidP="009A755F">
      <w:pPr>
        <w:tabs>
          <w:tab w:val="left" w:pos="7080"/>
        </w:tabs>
        <w:jc w:val="both"/>
        <w:rPr>
          <w:sz w:val="10"/>
          <w:szCs w:val="10"/>
        </w:rPr>
      </w:pPr>
    </w:p>
    <w:p w14:paraId="76ACF1CA" w14:textId="77777777" w:rsidR="009A755F" w:rsidRPr="009A755F" w:rsidRDefault="009A755F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14:paraId="63C4C146" w14:textId="77777777" w:rsidR="009A755F" w:rsidRDefault="009A755F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14:paraId="0E37940B" w14:textId="77777777" w:rsidR="008F7211" w:rsidRDefault="008F7211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14:paraId="053715E8" w14:textId="77777777" w:rsidR="008F7211" w:rsidRDefault="008F7211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14:paraId="2D5029B1" w14:textId="77777777" w:rsidR="008F7211" w:rsidRDefault="008F7211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14:paraId="775C3EEB" w14:textId="77777777" w:rsidR="008F7211" w:rsidRDefault="008F7211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14:paraId="28E6B27C" w14:textId="77777777" w:rsidR="008F7211" w:rsidRDefault="008F7211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14:paraId="355A154A" w14:textId="77777777" w:rsidR="008F7211" w:rsidRDefault="008F7211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14:paraId="5BEF9458" w14:textId="77777777" w:rsidR="008F7211" w:rsidRDefault="008F7211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14:paraId="111AD35B" w14:textId="77777777" w:rsidR="008F7211" w:rsidRDefault="008F7211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14:paraId="4D2B064D" w14:textId="77777777" w:rsidR="008F7211" w:rsidRDefault="008F7211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14:paraId="069D9350" w14:textId="77777777" w:rsidR="008F7211" w:rsidRDefault="008F7211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14:paraId="662927A5" w14:textId="77777777" w:rsidR="004875DB" w:rsidRDefault="004875DB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14:paraId="53E2DF00" w14:textId="77777777" w:rsidR="004875DB" w:rsidRDefault="004875DB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14:paraId="4191D8B8" w14:textId="77777777" w:rsidR="004875DB" w:rsidRDefault="004875DB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14:paraId="1333DCE5" w14:textId="77777777" w:rsidR="004875DB" w:rsidRDefault="004875DB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14:paraId="47ADECB2" w14:textId="77777777" w:rsidR="004875DB" w:rsidRDefault="004875DB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14:paraId="765E48A5" w14:textId="77777777" w:rsidR="004875DB" w:rsidRDefault="004875DB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14:paraId="1A15D5EF" w14:textId="77777777" w:rsidR="004875DB" w:rsidRDefault="004875DB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14:paraId="52BCEC31" w14:textId="77777777" w:rsidR="004875DB" w:rsidRDefault="004875DB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14:paraId="34BE00BF" w14:textId="77777777" w:rsidR="004875DB" w:rsidRDefault="004875DB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14:paraId="782F7D45" w14:textId="77777777" w:rsidR="004875DB" w:rsidRDefault="004875DB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14:paraId="50E5B0C2" w14:textId="77777777" w:rsidR="004875DB" w:rsidRDefault="004875DB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14:paraId="16BAE383" w14:textId="77777777" w:rsidR="004875DB" w:rsidRDefault="004875DB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14:paraId="1AB6D4AF" w14:textId="77777777" w:rsidR="004875DB" w:rsidRDefault="004875DB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14:paraId="730A0AF9" w14:textId="77777777" w:rsidR="004875DB" w:rsidRPr="009A755F" w:rsidRDefault="004875DB" w:rsidP="009A755F">
      <w:pPr>
        <w:suppressAutoHyphens/>
        <w:jc w:val="both"/>
        <w:rPr>
          <w:rFonts w:eastAsia="Calibri"/>
          <w:sz w:val="28"/>
          <w:szCs w:val="28"/>
          <w:lang w:eastAsia="en-US"/>
        </w:rPr>
      </w:pPr>
    </w:p>
    <w:p w14:paraId="33CC63DF" w14:textId="77777777" w:rsidR="00117B65" w:rsidRPr="00825145" w:rsidRDefault="00117B65" w:rsidP="00117B65">
      <w:r w:rsidRPr="00825145">
        <w:t>Гаджиев З.М.</w:t>
      </w:r>
    </w:p>
    <w:p w14:paraId="43202D8A" w14:textId="77777777" w:rsidR="00117B65" w:rsidRPr="00A129BC" w:rsidRDefault="00117B65" w:rsidP="00117B65">
      <w:r w:rsidRPr="00825145">
        <w:rPr>
          <w:shd w:val="clear" w:color="auto" w:fill="FFFFFF"/>
        </w:rPr>
        <w:t>8(496) 461-60-66</w:t>
      </w:r>
    </w:p>
    <w:p w14:paraId="188C7F04" w14:textId="77777777" w:rsidR="008E4ECE" w:rsidRPr="003D423C" w:rsidRDefault="008E4ECE" w:rsidP="00BC7CF5">
      <w:pPr>
        <w:rPr>
          <w:sz w:val="28"/>
          <w:szCs w:val="28"/>
        </w:rPr>
      </w:pPr>
    </w:p>
    <w:sectPr w:rsidR="008E4ECE" w:rsidRPr="003D423C" w:rsidSect="00BB5CA3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5E73FC"/>
    <w:multiLevelType w:val="multilevel"/>
    <w:tmpl w:val="468CFF0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290032"/>
    <w:multiLevelType w:val="hybridMultilevel"/>
    <w:tmpl w:val="F2A09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68EE49AF"/>
    <w:multiLevelType w:val="hybridMultilevel"/>
    <w:tmpl w:val="222C499E"/>
    <w:lvl w:ilvl="0" w:tplc="C4FEC21E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eastAsia="Times New Roman" w:hAnsi="Times New Roman" w:cs="Times New Roman"/>
        <w:b w:val="0"/>
      </w:rPr>
    </w:lvl>
    <w:lvl w:ilvl="1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72F20821"/>
    <w:multiLevelType w:val="multilevel"/>
    <w:tmpl w:val="73F047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0137030">
    <w:abstractNumId w:val="4"/>
  </w:num>
  <w:num w:numId="2" w16cid:durableId="1787191551">
    <w:abstractNumId w:val="2"/>
  </w:num>
  <w:num w:numId="3" w16cid:durableId="1860585778">
    <w:abstractNumId w:val="0"/>
  </w:num>
  <w:num w:numId="4" w16cid:durableId="988630521">
    <w:abstractNumId w:val="7"/>
  </w:num>
  <w:num w:numId="5" w16cid:durableId="1144464996">
    <w:abstractNumId w:val="6"/>
  </w:num>
  <w:num w:numId="6" w16cid:durableId="914783469">
    <w:abstractNumId w:val="5"/>
  </w:num>
  <w:num w:numId="7" w16cid:durableId="496769044">
    <w:abstractNumId w:val="3"/>
  </w:num>
  <w:num w:numId="8" w16cid:durableId="3799440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16E"/>
    <w:rsid w:val="000247CB"/>
    <w:rsid w:val="000744D1"/>
    <w:rsid w:val="000A3384"/>
    <w:rsid w:val="000C7371"/>
    <w:rsid w:val="00117B65"/>
    <w:rsid w:val="001F5482"/>
    <w:rsid w:val="00203120"/>
    <w:rsid w:val="0022715F"/>
    <w:rsid w:val="0023416E"/>
    <w:rsid w:val="00243B21"/>
    <w:rsid w:val="0028362D"/>
    <w:rsid w:val="002A397F"/>
    <w:rsid w:val="002C2E93"/>
    <w:rsid w:val="002E4150"/>
    <w:rsid w:val="00322305"/>
    <w:rsid w:val="003A13D8"/>
    <w:rsid w:val="003A7D78"/>
    <w:rsid w:val="003B00AC"/>
    <w:rsid w:val="003B657F"/>
    <w:rsid w:val="003D3495"/>
    <w:rsid w:val="003D423C"/>
    <w:rsid w:val="003D424A"/>
    <w:rsid w:val="004875DB"/>
    <w:rsid w:val="004915CB"/>
    <w:rsid w:val="004B0B45"/>
    <w:rsid w:val="00524683"/>
    <w:rsid w:val="00535C73"/>
    <w:rsid w:val="00561BF6"/>
    <w:rsid w:val="00571CEC"/>
    <w:rsid w:val="005B0B13"/>
    <w:rsid w:val="005B5B82"/>
    <w:rsid w:val="00621900"/>
    <w:rsid w:val="00627731"/>
    <w:rsid w:val="006414DD"/>
    <w:rsid w:val="0065403C"/>
    <w:rsid w:val="00660ECC"/>
    <w:rsid w:val="006A3D90"/>
    <w:rsid w:val="007A0735"/>
    <w:rsid w:val="007F434C"/>
    <w:rsid w:val="008B719F"/>
    <w:rsid w:val="008D733E"/>
    <w:rsid w:val="008D7A4F"/>
    <w:rsid w:val="008E34B0"/>
    <w:rsid w:val="008E4ECE"/>
    <w:rsid w:val="008F7211"/>
    <w:rsid w:val="00902101"/>
    <w:rsid w:val="00927E79"/>
    <w:rsid w:val="009630C7"/>
    <w:rsid w:val="009A755F"/>
    <w:rsid w:val="009C046E"/>
    <w:rsid w:val="009D4B22"/>
    <w:rsid w:val="00A602E4"/>
    <w:rsid w:val="00AA6805"/>
    <w:rsid w:val="00B0651F"/>
    <w:rsid w:val="00B93B29"/>
    <w:rsid w:val="00BB5CA3"/>
    <w:rsid w:val="00BC7CF5"/>
    <w:rsid w:val="00C13C8E"/>
    <w:rsid w:val="00C538F8"/>
    <w:rsid w:val="00C61C69"/>
    <w:rsid w:val="00C6282F"/>
    <w:rsid w:val="00C758C5"/>
    <w:rsid w:val="00C76E41"/>
    <w:rsid w:val="00CA05FC"/>
    <w:rsid w:val="00CA3B3D"/>
    <w:rsid w:val="00CE5673"/>
    <w:rsid w:val="00CF2224"/>
    <w:rsid w:val="00CF2A1A"/>
    <w:rsid w:val="00D03658"/>
    <w:rsid w:val="00D127EF"/>
    <w:rsid w:val="00D27974"/>
    <w:rsid w:val="00D34C1A"/>
    <w:rsid w:val="00D57EC5"/>
    <w:rsid w:val="00D7293A"/>
    <w:rsid w:val="00D8107A"/>
    <w:rsid w:val="00E4321B"/>
    <w:rsid w:val="00E83EDF"/>
    <w:rsid w:val="00EA14C8"/>
    <w:rsid w:val="00EB1033"/>
    <w:rsid w:val="00EB1E61"/>
    <w:rsid w:val="00F67E46"/>
    <w:rsid w:val="00FD0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FDC42"/>
  <w15:docId w15:val="{B6DBD457-3D33-41B3-A9CC-C4ADE6A20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4875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82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amnews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Komitet CulturA</cp:lastModifiedBy>
  <cp:revision>2</cp:revision>
  <cp:lastPrinted>2019-09-18T09:04:00Z</cp:lastPrinted>
  <dcterms:created xsi:type="dcterms:W3CDTF">2025-12-09T06:21:00Z</dcterms:created>
  <dcterms:modified xsi:type="dcterms:W3CDTF">2025-12-09T06:21:00Z</dcterms:modified>
</cp:coreProperties>
</file>